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44" w:rsidRPr="00B96444" w:rsidRDefault="00A91CFA" w:rsidP="00A91CFA">
      <w:pPr>
        <w:spacing w:after="79" w:line="240" w:lineRule="auto"/>
        <w:jc w:val="center"/>
        <w:rPr>
          <w:lang w:val="it-IT"/>
        </w:rPr>
      </w:pPr>
      <w:r>
        <w:rPr>
          <w:rFonts w:ascii="Comic Sans MS" w:eastAsia="Comic Sans MS" w:hAnsi="Comic Sans MS" w:cs="Comic Sans MS"/>
          <w:sz w:val="28"/>
          <w:lang w:val="it-IT"/>
        </w:rPr>
        <w:t>S</w:t>
      </w:r>
      <w:r w:rsidR="00B96444" w:rsidRPr="00B96444">
        <w:rPr>
          <w:rFonts w:ascii="Comic Sans MS" w:eastAsia="Comic Sans MS" w:hAnsi="Comic Sans MS" w:cs="Comic Sans MS"/>
          <w:sz w:val="28"/>
          <w:lang w:val="it-IT"/>
        </w:rPr>
        <w:t>cheda di iscrizione</w:t>
      </w:r>
    </w:p>
    <w:p w:rsidR="00FD7944" w:rsidRPr="00B96444" w:rsidRDefault="00B96444" w:rsidP="00ED6952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partecipante:  </w:t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br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 </w:t>
      </w:r>
      <w:r w:rsidR="00ED6952">
        <w:rPr>
          <w:rFonts w:ascii="Comic Sans MS" w:eastAsia="Comic Sans MS" w:hAnsi="Comic Sans MS" w:cs="Comic Sans MS"/>
          <w:sz w:val="24"/>
          <w:lang w:val="it-IT"/>
        </w:rPr>
        <w:br/>
      </w:r>
      <w:r w:rsidRPr="00B96444">
        <w:rPr>
          <w:rFonts w:ascii="Comic Sans MS" w:eastAsia="Comic Sans MS" w:hAnsi="Comic Sans MS" w:cs="Comic Sans MS"/>
          <w:sz w:val="24"/>
          <w:lang w:val="it-IT"/>
        </w:rPr>
        <w:t>nat</w:t>
      </w:r>
      <w:r w:rsidR="00ED6952">
        <w:rPr>
          <w:rFonts w:ascii="Comic Sans MS" w:eastAsia="Comic Sans MS" w:hAnsi="Comic Sans MS" w:cs="Comic Sans MS"/>
          <w:sz w:val="24"/>
          <w:lang w:val="it-IT"/>
        </w:rPr>
        <w:t xml:space="preserve">o il:           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    </w:t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  a:                               </w:t>
      </w:r>
      <w:r w:rsidR="00ED6952">
        <w:rPr>
          <w:lang w:val="it-IT"/>
        </w:rPr>
        <w:tab/>
      </w:r>
      <w:r w:rsidR="00ED6952">
        <w:rPr>
          <w:lang w:val="it-IT"/>
        </w:rPr>
        <w:tab/>
      </w:r>
      <w:r w:rsidR="00ED6952">
        <w:rPr>
          <w:lang w:val="it-IT"/>
        </w:rPr>
        <w:tab/>
      </w:r>
      <w:r w:rsidR="00A91CFA">
        <w:rPr>
          <w:rFonts w:ascii="Comic Sans MS" w:eastAsia="Comic Sans MS" w:hAnsi="Comic Sans MS" w:cs="Comic Sans MS"/>
          <w:sz w:val="24"/>
          <w:lang w:val="it-IT"/>
        </w:rPr>
        <w:t xml:space="preserve">Farà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la classe: </w:t>
      </w:r>
      <w:r w:rsidRPr="00B96444">
        <w:rPr>
          <w:lang w:val="it-IT"/>
        </w:rPr>
        <w:t xml:space="preserve"> </w:t>
      </w:r>
    </w:p>
    <w:p w:rsidR="00FD7944" w:rsidRPr="00B96444" w:rsidRDefault="0087770E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Nome e cognome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 adulto di riferimento (1):    </w:t>
      </w:r>
      <w:r w:rsidR="00B96444" w:rsidRPr="00B96444">
        <w:rPr>
          <w:lang w:val="it-IT"/>
        </w:rPr>
        <w:t xml:space="preserve"> </w:t>
      </w:r>
    </w:p>
    <w:p w:rsidR="00FD7944" w:rsidRPr="00B96444" w:rsidRDefault="00A91CFA" w:rsidP="00A91CFA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T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elefono:                                                       e-mail:   </w:t>
      </w:r>
      <w:r w:rsidR="00B96444"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B96444" w:rsidRPr="00B96444">
        <w:rPr>
          <w:lang w:val="it-IT"/>
        </w:rPr>
        <w:t xml:space="preserve"> </w:t>
      </w:r>
    </w:p>
    <w:p w:rsidR="00FD7944" w:rsidRPr="00B96444" w:rsidRDefault="0087770E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Nome e cognome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 adulto di riferimento (2):    </w:t>
      </w:r>
      <w:r w:rsidR="00B96444" w:rsidRPr="00B96444">
        <w:rPr>
          <w:lang w:val="it-IT"/>
        </w:rPr>
        <w:t xml:space="preserve"> </w:t>
      </w:r>
    </w:p>
    <w:p w:rsidR="00FD7944" w:rsidRPr="00B96444" w:rsidRDefault="00A91CFA" w:rsidP="00A91CFA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T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elefono:                                                       </w:t>
      </w:r>
      <w:r w:rsidR="00B96444" w:rsidRPr="00B96444">
        <w:rPr>
          <w:lang w:val="it-IT"/>
        </w:rPr>
        <w:t xml:space="preserve"> 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e-mail:    </w:t>
      </w:r>
      <w:r w:rsidR="00B96444"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96444">
        <w:rPr>
          <w:rFonts w:ascii="Comic Sans MS" w:eastAsia="Comic Sans MS" w:hAnsi="Comic Sans MS" w:cs="Comic Sans MS"/>
          <w:b/>
          <w:lang w:val="it-IT"/>
        </w:rPr>
        <w:t>INDICARE IL TITOLO DEL SOGGIORNO SCELTO E LA DATA: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="00A91CFA">
        <w:rPr>
          <w:lang w:val="it-IT"/>
        </w:rPr>
        <w:br/>
      </w:r>
    </w:p>
    <w:p w:rsidR="00FD7944" w:rsidRPr="00B96444" w:rsidRDefault="00B96444" w:rsidP="00B96444">
      <w:pPr>
        <w:spacing w:after="253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23" w:line="240" w:lineRule="auto"/>
        <w:jc w:val="center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Informazioni Utili </w:t>
      </w:r>
      <w:r w:rsidRPr="00B96444">
        <w:rPr>
          <w:lang w:val="it-IT"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-269279</wp:posOffset>
                </wp:positionV>
                <wp:extent cx="7010400" cy="9144"/>
                <wp:effectExtent l="0" t="0" r="0" b="0"/>
                <wp:wrapTopAndBottom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144"/>
                          <a:chOff x="0" y="0"/>
                          <a:chExt cx="7010400" cy="9144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701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9144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8A65" id="Group 499" o:spid="_x0000_s1026" style="position:absolute;margin-left:-.7pt;margin-top:-21.2pt;width:552pt;height:.7pt;z-index:251658240" coordsize="70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">
                <v:shape id="Shape 682" o:spid="_x0000_s1027" style="position:absolute;width:70104;height:91;visibility:visible;mso-wrap-style:square;v-text-anchor:top" coordsize="7010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fMcYA&#10;AADcAAAADwAAAGRycy9kb3ducmV2LnhtbESPzWrDMBCE74W8g9hAbo2c1ATjRgkhEDANlDbJocfF&#10;2tpurJWR5J++fVUo9DjMzDfMdj+ZVgzkfGNZwWqZgCAurW64UnC7nh4zED4ga2wtk4Jv8rDfzR62&#10;mGs78jsNl1CJCGGfo4I6hC6X0pc1GfRL2xFH79M6gyFKV0ntcIxw08p1kmykwYbjQo0dHWsq75fe&#10;KCiqpi9c6k6dfkpf3rKP6+s5+1JqMZ8OzyACTeE//NcutIJNtob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fMcYAAADcAAAADwAAAAAAAAAAAAAAAACYAgAAZHJz&#10;L2Rvd25yZXYueG1sUEsFBgAAAAAEAAQA9QAAAIsDAAAAAA==&#10;" path="m,l7010400,r,9144l,9144,,e" fillcolor="black" stroked="f" strokeweight="0">
                  <v:stroke miterlimit="83231f" joinstyle="miter"/>
                  <v:path arrowok="t" textboxrect="0,0,7010400,9144"/>
                </v:shape>
                <w10:wrap type="topAndBottom"/>
              </v:group>
            </w:pict>
          </mc:Fallback>
        </mc:AlternateConten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Allergie e intolleranze (alimentari e non):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ED6952" w:rsidRDefault="00146026">
      <w:pPr>
        <w:spacing w:after="68" w:line="240" w:lineRule="auto"/>
        <w:ind w:left="5" w:right="-15" w:hanging="10"/>
        <w:rPr>
          <w:lang w:val="it-IT"/>
        </w:rPr>
      </w:pPr>
      <w:proofErr w:type="spellStart"/>
      <w:r w:rsidRPr="00146026">
        <w:rPr>
          <w:rFonts w:ascii="Comic Sans MS" w:hAnsi="Comic Sans MS" w:cs="Arial"/>
          <w:sz w:val="24"/>
        </w:rPr>
        <w:t>C</w:t>
      </w:r>
      <w:r w:rsidRPr="00146026">
        <w:rPr>
          <w:rFonts w:ascii="Comic Sans MS" w:hAnsi="Comic Sans MS" w:cs="Arial"/>
          <w:sz w:val="24"/>
        </w:rPr>
        <w:t>aratteristiche</w:t>
      </w:r>
      <w:proofErr w:type="spellEnd"/>
      <w:r w:rsidRPr="00146026">
        <w:rPr>
          <w:rFonts w:ascii="Comic Sans MS" w:hAnsi="Comic Sans MS" w:cs="Arial"/>
          <w:sz w:val="24"/>
        </w:rPr>
        <w:t xml:space="preserve"> </w:t>
      </w:r>
      <w:proofErr w:type="spellStart"/>
      <w:r w:rsidRPr="00146026">
        <w:rPr>
          <w:rFonts w:ascii="Comic Sans MS" w:hAnsi="Comic Sans MS" w:cs="Arial"/>
          <w:sz w:val="24"/>
        </w:rPr>
        <w:t>comportamentali</w:t>
      </w:r>
      <w:proofErr w:type="spellEnd"/>
      <w:r w:rsidRPr="00146026">
        <w:rPr>
          <w:rFonts w:ascii="Comic Sans MS" w:hAnsi="Comic Sans MS" w:cs="Arial"/>
          <w:sz w:val="24"/>
        </w:rPr>
        <w:t xml:space="preserve"> e </w:t>
      </w:r>
      <w:proofErr w:type="spellStart"/>
      <w:r w:rsidRPr="00146026">
        <w:rPr>
          <w:rFonts w:ascii="Comic Sans MS" w:hAnsi="Comic Sans MS" w:cs="Arial"/>
          <w:sz w:val="24"/>
        </w:rPr>
        <w:t>relazionali</w:t>
      </w:r>
      <w:proofErr w:type="spellEnd"/>
      <w:r w:rsidRPr="00146026">
        <w:rPr>
          <w:rFonts w:ascii="Comic Sans MS" w:hAnsi="Comic Sans MS" w:cs="Arial"/>
          <w:sz w:val="24"/>
        </w:rPr>
        <w:t xml:space="preserve"> (</w:t>
      </w:r>
      <w:proofErr w:type="spellStart"/>
      <w:r w:rsidRPr="00146026">
        <w:rPr>
          <w:rFonts w:ascii="Comic Sans MS" w:hAnsi="Comic Sans MS" w:cs="Arial"/>
          <w:sz w:val="24"/>
        </w:rPr>
        <w:t>certificate</w:t>
      </w:r>
      <w:proofErr w:type="spellEnd"/>
      <w:r w:rsidRPr="00146026">
        <w:rPr>
          <w:rFonts w:ascii="Comic Sans MS" w:hAnsi="Comic Sans MS" w:cs="Arial"/>
          <w:sz w:val="24"/>
        </w:rPr>
        <w:t xml:space="preserve"> e non)</w:t>
      </w:r>
      <w:bookmarkStart w:id="0" w:name="_GoBack"/>
      <w:bookmarkEnd w:id="0"/>
      <w:r w:rsidR="00B96444" w:rsidRPr="00ED6952">
        <w:rPr>
          <w:rFonts w:ascii="Comic Sans MS" w:eastAsia="Comic Sans MS" w:hAnsi="Comic Sans MS" w:cs="Comic Sans MS"/>
          <w:sz w:val="24"/>
          <w:lang w:val="it-IT"/>
        </w:rPr>
        <w:t xml:space="preserve">:  </w:t>
      </w:r>
      <w:r w:rsidR="00B96444" w:rsidRPr="00ED6952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4"/>
        <w:rPr>
          <w:lang w:val="it-IT"/>
        </w:rPr>
      </w:pPr>
      <w:r w:rsidRPr="00ED6952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ED6952">
        <w:rPr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9" w:line="240" w:lineRule="auto"/>
        <w:ind w:left="14"/>
        <w:rPr>
          <w:lang w:val="it-IT"/>
        </w:rPr>
      </w:pP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7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Altre notizie utili: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2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1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2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A91CFA">
      <w:pPr>
        <w:spacing w:after="353" w:line="294" w:lineRule="auto"/>
        <w:ind w:left="14" w:hanging="2"/>
        <w:rPr>
          <w:lang w:val="it-IT"/>
        </w:rPr>
      </w:pPr>
      <w:r w:rsidRPr="00B96444">
        <w:rPr>
          <w:b/>
          <w:lang w:val="it-IT"/>
        </w:rPr>
        <w:t>Lasciate cellulari e apparecchiature elettroniche a casa</w:t>
      </w:r>
      <w:r w:rsidRPr="00B96444">
        <w:rPr>
          <w:lang w:val="it-IT"/>
        </w:rPr>
        <w:t xml:space="preserve">, saranno superflui e si potrebbero creare situazioni spiacevoli (potrebbero andar persi, rompersi, …).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-246634</wp:posOffset>
                </wp:positionV>
                <wp:extent cx="7010400" cy="18288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8288"/>
                          <a:chOff x="0" y="0"/>
                          <a:chExt cx="7010400" cy="18288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70104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18288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ED26" id="Group 500" o:spid="_x0000_s1026" style="position:absolute;margin-left:-.7pt;margin-top:-19.4pt;width:552pt;height:1.45pt;z-index:251659264" coordsize="701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">
                <v:shape id="Shape 683" o:spid="_x0000_s1027" style="position:absolute;width:70104;height:182;visibility:visible;mso-wrap-style:square;v-text-anchor:top" coordsize="701040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AcQA&#10;AADcAAAADwAAAGRycy9kb3ducmV2LnhtbESPT4vCMBTE7wt+h/CEva2pK4hUo6iwsKdC6x88Pppn&#10;U2xeahNt99tvFhY8DjPzG2a1GWwjntT52rGC6SQBQVw6XXOl4Hj4+liA8AFZY+OYFPyQh8169LbC&#10;VLuec3oWoRIRwj5FBSaENpXSl4Ys+olriaN3dZ3FEGVXSd1hH+G2kZ9JMpcWa44LBlvaGypvxcMq&#10;eNzOd32or/dMX04m2zX5rJwapd7Hw3YJItAQXuH/9rdWMF/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gHEAAAA3AAAAA8AAAAAAAAAAAAAAAAAmAIAAGRycy9k&#10;b3ducmV2LnhtbFBLBQYAAAAABAAEAPUAAACJAwAAAAA=&#10;" path="m,l7010400,r,18288l,18288,,e" fillcolor="black" stroked="f" strokeweight="0">
                  <v:stroke miterlimit="83231f" joinstyle="miter"/>
                  <v:path arrowok="t" textboxrect="0,0,7010400,18288"/>
                </v:shape>
                <w10:wrap type="topAndBottom"/>
              </v:group>
            </w:pict>
          </mc:Fallback>
        </mc:AlternateContent>
      </w:r>
      <w:r w:rsidR="00A91CFA">
        <w:rPr>
          <w:lang w:val="it-IT"/>
        </w:rPr>
        <w:br/>
      </w:r>
      <w:r w:rsidRPr="00B96444">
        <w:rPr>
          <w:b/>
          <w:lang w:val="it-IT"/>
        </w:rPr>
        <w:t>Lo stesso vale per i soldi: meglio lasciarli a casa!</w:t>
      </w:r>
      <w:r w:rsidRPr="00B96444">
        <w:rPr>
          <w:lang w:val="it-IT"/>
        </w:rPr>
        <w:t xml:space="preserve"> E’ già tutto compreso nel costo.  </w:t>
      </w:r>
    </w:p>
    <w:p w:rsidR="00FD7944" w:rsidRPr="00B96444" w:rsidRDefault="00A91CFA">
      <w:pPr>
        <w:spacing w:line="246" w:lineRule="auto"/>
        <w:ind w:left="-3" w:right="-15" w:hanging="10"/>
        <w:rPr>
          <w:lang w:val="it-IT"/>
        </w:rPr>
      </w:pPr>
      <w:proofErr w:type="spellStart"/>
      <w:r w:rsidRPr="00A91CFA">
        <w:rPr>
          <w:b/>
        </w:rPr>
        <w:t>L’accoglienza</w:t>
      </w:r>
      <w:proofErr w:type="spellEnd"/>
      <w:r>
        <w:t xml:space="preserve"> (che </w:t>
      </w:r>
      <w:proofErr w:type="spellStart"/>
      <w:r>
        <w:t>averrà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retro del </w:t>
      </w:r>
      <w:proofErr w:type="spellStart"/>
      <w:r>
        <w:t>rifugio</w:t>
      </w:r>
      <w:proofErr w:type="spellEnd"/>
      <w:r>
        <w:t xml:space="preserve">) per i </w:t>
      </w:r>
      <w:proofErr w:type="spellStart"/>
      <w:r>
        <w:t>nati</w:t>
      </w:r>
      <w:proofErr w:type="spellEnd"/>
      <w:r>
        <w:t xml:space="preserve"> </w:t>
      </w:r>
      <w:proofErr w:type="spellStart"/>
      <w:r w:rsidR="00146026">
        <w:t>dal</w:t>
      </w:r>
      <w:proofErr w:type="spellEnd"/>
      <w:r w:rsidR="00146026">
        <w:t xml:space="preserve"> 2015 al 2018</w:t>
      </w:r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ore 16 e </w:t>
      </w:r>
      <w:proofErr w:type="spellStart"/>
      <w:r>
        <w:t>invece</w:t>
      </w:r>
      <w:proofErr w:type="spellEnd"/>
      <w:r w:rsidR="00146026">
        <w:t xml:space="preserve"> </w:t>
      </w:r>
      <w:proofErr w:type="spellStart"/>
      <w:r w:rsidR="00146026">
        <w:t>alle</w:t>
      </w:r>
      <w:proofErr w:type="spellEnd"/>
      <w:r w:rsidR="00146026">
        <w:t xml:space="preserve"> ore 17 per i </w:t>
      </w:r>
      <w:proofErr w:type="spellStart"/>
      <w:r w:rsidR="00146026">
        <w:t>nati</w:t>
      </w:r>
      <w:proofErr w:type="spellEnd"/>
      <w:r w:rsidR="00146026">
        <w:t xml:space="preserve"> </w:t>
      </w:r>
      <w:proofErr w:type="spellStart"/>
      <w:r w:rsidR="00146026">
        <w:t>dal</w:t>
      </w:r>
      <w:proofErr w:type="spellEnd"/>
      <w:r w:rsidR="00146026">
        <w:t xml:space="preserve"> 2012 al 2014</w:t>
      </w:r>
      <w:r>
        <w:t xml:space="preserve">. Chi ha </w:t>
      </w:r>
      <w:proofErr w:type="spellStart"/>
      <w:r>
        <w:t>fratelli</w:t>
      </w:r>
      <w:proofErr w:type="spellEnd"/>
      <w:r>
        <w:t xml:space="preserve"> o </w:t>
      </w:r>
      <w:proofErr w:type="spellStart"/>
      <w:r>
        <w:t>sorelle</w:t>
      </w:r>
      <w:proofErr w:type="spellEnd"/>
      <w:r>
        <w:t xml:space="preserve"> in </w:t>
      </w:r>
      <w:proofErr w:type="spellStart"/>
      <w:r>
        <w:t>entrambi</w:t>
      </w:r>
      <w:proofErr w:type="spellEnd"/>
      <w:r>
        <w:t xml:space="preserve"> i </w:t>
      </w:r>
      <w:proofErr w:type="spellStart"/>
      <w:r>
        <w:t>gruppi</w:t>
      </w:r>
      <w:proofErr w:type="spellEnd"/>
      <w:r>
        <w:t xml:space="preserve"> </w:t>
      </w:r>
      <w:proofErr w:type="spellStart"/>
      <w:r>
        <w:t>farà</w:t>
      </w:r>
      <w:proofErr w:type="spellEnd"/>
      <w:r>
        <w:t xml:space="preserve"> </w:t>
      </w:r>
      <w:proofErr w:type="spellStart"/>
      <w:r>
        <w:t>un’unica</w:t>
      </w:r>
      <w:proofErr w:type="spellEnd"/>
      <w:r>
        <w:t xml:space="preserve"> </w:t>
      </w:r>
      <w:proofErr w:type="spellStart"/>
      <w:r>
        <w:t>accoglienza</w:t>
      </w:r>
      <w:proofErr w:type="spellEnd"/>
      <w:r>
        <w:t xml:space="preserve"> </w:t>
      </w:r>
      <w:proofErr w:type="spellStart"/>
      <w:r>
        <w:t>al</w:t>
      </w:r>
      <w:r w:rsidR="00146026">
        <w:t>le</w:t>
      </w:r>
      <w:proofErr w:type="spellEnd"/>
      <w:r w:rsidR="00146026">
        <w:t xml:space="preserve"> ore 16. </w:t>
      </w:r>
      <w:r w:rsidR="00146026">
        <w:br/>
        <w:t xml:space="preserve">Per </w:t>
      </w:r>
      <w:proofErr w:type="spellStart"/>
      <w:r w:rsidR="00146026">
        <w:t>il</w:t>
      </w:r>
      <w:proofErr w:type="spellEnd"/>
      <w:r w:rsidR="00146026">
        <w:t xml:space="preserve"> </w:t>
      </w:r>
      <w:proofErr w:type="spellStart"/>
      <w:r w:rsidR="00146026">
        <w:t>Circus</w:t>
      </w:r>
      <w:proofErr w:type="spellEnd"/>
      <w:r w:rsidR="00146026">
        <w:t xml:space="preserve"> Camp,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soggi</w:t>
      </w:r>
      <w:r w:rsidR="00146026">
        <w:t>orno</w:t>
      </w:r>
      <w:proofErr w:type="spellEnd"/>
      <w:r w:rsidR="00146026">
        <w:t xml:space="preserve"> per </w:t>
      </w:r>
      <w:proofErr w:type="spellStart"/>
      <w:r w:rsidR="00146026">
        <w:t>adolescenti</w:t>
      </w:r>
      <w:proofErr w:type="spellEnd"/>
      <w:r w:rsidR="00146026">
        <w:t xml:space="preserve"> al </w:t>
      </w:r>
      <w:proofErr w:type="spellStart"/>
      <w:r w:rsidR="00146026">
        <w:t>rifugio</w:t>
      </w:r>
      <w:proofErr w:type="spellEnd"/>
      <w:r w:rsidR="00146026">
        <w:t xml:space="preserve">, </w:t>
      </w:r>
      <w:proofErr w:type="spellStart"/>
      <w:r w:rsidR="00146026">
        <w:t>il</w:t>
      </w:r>
      <w:proofErr w:type="spellEnd"/>
      <w:r w:rsidR="00146026">
        <w:t xml:space="preserve"> </w:t>
      </w:r>
      <w:proofErr w:type="spellStart"/>
      <w:r w:rsidR="00146026">
        <w:t>treeking</w:t>
      </w:r>
      <w:proofErr w:type="spellEnd"/>
      <w:r w:rsidR="00146026">
        <w:t xml:space="preserve"> e </w:t>
      </w:r>
      <w:proofErr w:type="spellStart"/>
      <w:r w:rsidR="00146026">
        <w:t>l’accampamento</w:t>
      </w:r>
      <w:proofErr w:type="spellEnd"/>
      <w:r>
        <w:t xml:space="preserve"> vi </w:t>
      </w:r>
      <w:proofErr w:type="spellStart"/>
      <w:r>
        <w:t>contattaremo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mail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prima. </w:t>
      </w:r>
      <w:r>
        <w:br/>
      </w:r>
      <w:r w:rsidRPr="00A91CFA">
        <w:rPr>
          <w:b/>
        </w:rPr>
        <w:t xml:space="preserve">Vi </w:t>
      </w:r>
      <w:proofErr w:type="spellStart"/>
      <w:r w:rsidRPr="00A91CFA">
        <w:rPr>
          <w:b/>
        </w:rPr>
        <w:t>preghiamo</w:t>
      </w:r>
      <w:proofErr w:type="spellEnd"/>
      <w:r w:rsidRPr="00A91CFA">
        <w:rPr>
          <w:b/>
        </w:rPr>
        <w:t xml:space="preserve"> di </w:t>
      </w:r>
      <w:proofErr w:type="spellStart"/>
      <w:r w:rsidRPr="00A91CFA">
        <w:rPr>
          <w:b/>
        </w:rPr>
        <w:t>essere</w:t>
      </w:r>
      <w:proofErr w:type="spellEnd"/>
      <w:r w:rsidRPr="00A91CFA">
        <w:rPr>
          <w:b/>
        </w:rPr>
        <w:t xml:space="preserve"> </w:t>
      </w:r>
      <w:proofErr w:type="spellStart"/>
      <w:r w:rsidRPr="00A91CFA">
        <w:rPr>
          <w:b/>
        </w:rPr>
        <w:t>puntuali</w:t>
      </w:r>
      <w:proofErr w:type="spellEnd"/>
      <w:r w:rsidRPr="00A91CFA">
        <w:rPr>
          <w:b/>
        </w:rPr>
        <w:t>.</w:t>
      </w:r>
    </w:p>
    <w:sectPr w:rsidR="00FD7944" w:rsidRPr="00B96444" w:rsidSect="0087770E">
      <w:pgSz w:w="11906" w:h="16838"/>
      <w:pgMar w:top="1440" w:right="858" w:bottom="1440" w:left="526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9D" w:rsidRDefault="00E7429D" w:rsidP="0087770E">
      <w:pPr>
        <w:spacing w:line="240" w:lineRule="auto"/>
      </w:pPr>
      <w:r>
        <w:separator/>
      </w:r>
    </w:p>
  </w:endnote>
  <w:endnote w:type="continuationSeparator" w:id="0">
    <w:p w:rsidR="00E7429D" w:rsidRDefault="00E7429D" w:rsidP="00877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9D" w:rsidRDefault="00E7429D" w:rsidP="0087770E">
      <w:pPr>
        <w:spacing w:line="240" w:lineRule="auto"/>
      </w:pPr>
      <w:r>
        <w:separator/>
      </w:r>
    </w:p>
  </w:footnote>
  <w:footnote w:type="continuationSeparator" w:id="0">
    <w:p w:rsidR="00E7429D" w:rsidRDefault="00E7429D" w:rsidP="008777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44"/>
    <w:rsid w:val="00146026"/>
    <w:rsid w:val="0087770E"/>
    <w:rsid w:val="00A91CFA"/>
    <w:rsid w:val="00B96444"/>
    <w:rsid w:val="00E7429D"/>
    <w:rsid w:val="00ED6952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9EF9-DFF7-472C-85B8-0E8CA02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77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vaccera</dc:creator>
  <cp:keywords/>
  <cp:lastModifiedBy>kasutaja</cp:lastModifiedBy>
  <cp:revision>2</cp:revision>
  <dcterms:created xsi:type="dcterms:W3CDTF">2024-11-28T10:59:00Z</dcterms:created>
  <dcterms:modified xsi:type="dcterms:W3CDTF">2024-11-28T10:59:00Z</dcterms:modified>
</cp:coreProperties>
</file>